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Style w:val="Tabellrutnt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3332"/>
        <w:gridCol w:w="3332"/>
        <w:gridCol w:w="3333"/>
      </w:tblGrid>
      <w:tr w:rsidR="006F43B6" w14:paraId="43E03E25" w14:textId="77777777">
        <w:tc>
          <w:tcPr>
            <w:tcW w:w="3332" w:type="dxa"/>
          </w:tcPr>
          <w:p w14:paraId="258A7074" w14:textId="42061678" w:rsidR="006F43B6" w:rsidRDefault="00415916">
            <w:pPr>
              <w:tabs>
                <w:tab w:val="left" w:pos="465"/>
                <w:tab w:val="center" w:pos="4498"/>
              </w:tabs>
            </w:pPr>
            <w:r>
              <w:tab/>
            </w:r>
          </w:p>
        </w:tc>
        <w:tc>
          <w:tcPr>
            <w:tcW w:w="3332" w:type="dxa"/>
          </w:tcPr>
          <w:p w14:paraId="4B08DC0F" w14:textId="77777777" w:rsidR="006F43B6" w:rsidRDefault="00415916">
            <w:pPr>
              <w:tabs>
                <w:tab w:val="left" w:pos="465"/>
                <w:tab w:val="center" w:pos="4498"/>
              </w:tabs>
            </w:pPr>
            <w:r>
              <w:rPr>
                <w:rFonts w:ascii="TTFE61CBB0t00" w:hAnsi="TTFE61CBB0t00" w:cs="TTFE61CBB0t00"/>
                <w:noProof/>
                <w:color w:val="365F92"/>
                <w:sz w:val="36"/>
                <w:szCs w:val="36"/>
                <w:lang w:eastAsia="sv-SE"/>
              </w:rPr>
              <w:drawing>
                <wp:inline distT="0" distB="0" distL="0" distR="0" wp14:anchorId="2ADFEDE9" wp14:editId="6BB6BBD7">
                  <wp:extent cx="1924050" cy="997417"/>
                  <wp:effectExtent l="0" t="0" r="0" b="0"/>
                  <wp:docPr id="1025" name="shape10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이미지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4050" cy="9974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3" w:type="dxa"/>
          </w:tcPr>
          <w:p w14:paraId="2DEEF957" w14:textId="77777777" w:rsidR="006F43B6" w:rsidRDefault="006F43B6">
            <w:pPr>
              <w:tabs>
                <w:tab w:val="left" w:pos="465"/>
                <w:tab w:val="center" w:pos="4498"/>
              </w:tabs>
            </w:pPr>
          </w:p>
        </w:tc>
      </w:tr>
    </w:tbl>
    <w:p w14:paraId="69863384" w14:textId="77777777" w:rsidR="001C2BB8" w:rsidRDefault="001C2BB8" w:rsidP="004E625D">
      <w:pPr>
        <w:ind w:left="851" w:right="709"/>
        <w:jc w:val="center"/>
        <w:rPr>
          <w:b/>
          <w:bCs/>
          <w:sz w:val="32"/>
          <w:szCs w:val="32"/>
          <w:u w:val="single"/>
        </w:rPr>
      </w:pPr>
    </w:p>
    <w:p w14:paraId="4DA80F1A" w14:textId="77777777" w:rsidR="001C2BB8" w:rsidRDefault="001C2BB8" w:rsidP="004E625D">
      <w:pPr>
        <w:ind w:left="851" w:right="709"/>
        <w:jc w:val="center"/>
        <w:rPr>
          <w:b/>
          <w:bCs/>
          <w:sz w:val="32"/>
          <w:szCs w:val="32"/>
          <w:u w:val="single"/>
        </w:rPr>
      </w:pPr>
    </w:p>
    <w:p w14:paraId="4BEFB53F" w14:textId="5C734843" w:rsidR="004E625D" w:rsidRDefault="004E625D" w:rsidP="004E625D">
      <w:pPr>
        <w:ind w:left="851" w:right="709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Årsmöte 2024.</w:t>
      </w:r>
    </w:p>
    <w:p w14:paraId="7AC38A8A" w14:textId="46EC55EF" w:rsidR="004E625D" w:rsidRDefault="004E625D" w:rsidP="004E625D">
      <w:pPr>
        <w:ind w:left="851" w:right="709"/>
        <w:jc w:val="center"/>
        <w:rPr>
          <w:sz w:val="24"/>
          <w:szCs w:val="24"/>
        </w:rPr>
      </w:pPr>
      <w:r>
        <w:rPr>
          <w:sz w:val="24"/>
          <w:szCs w:val="24"/>
        </w:rPr>
        <w:t>Nu är det dags för årsmöte i svenska CSA föreningen.</w:t>
      </w:r>
    </w:p>
    <w:p w14:paraId="4AC465E7" w14:textId="6C84C60C" w:rsidR="004E625D" w:rsidRDefault="004E625D" w:rsidP="004E625D">
      <w:pPr>
        <w:ind w:left="851" w:right="709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När:</w:t>
      </w:r>
      <w:r>
        <w:rPr>
          <w:sz w:val="24"/>
          <w:szCs w:val="24"/>
        </w:rPr>
        <w:tab/>
        <w:t>lördagen den 20 april.</w:t>
      </w:r>
    </w:p>
    <w:p w14:paraId="43C85217" w14:textId="121347DC" w:rsidR="004E625D" w:rsidRPr="004E625D" w:rsidRDefault="004E625D" w:rsidP="004E625D">
      <w:pPr>
        <w:ind w:left="851" w:right="709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Var:</w:t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Norrhojagård 1, 331 93 Värnamo.</w:t>
      </w:r>
    </w:p>
    <w:p w14:paraId="7C395B9D" w14:textId="43582D57" w:rsidR="00236D08" w:rsidRDefault="00236D08" w:rsidP="00236D08">
      <w:pPr>
        <w:ind w:left="851" w:right="709"/>
        <w:rPr>
          <w:sz w:val="24"/>
          <w:szCs w:val="24"/>
        </w:rPr>
      </w:pPr>
      <w:r>
        <w:rPr>
          <w:sz w:val="24"/>
          <w:szCs w:val="24"/>
        </w:rPr>
        <w:t>För att ha röst rätt måste årets medlemsavgift vara betald.</w:t>
      </w:r>
    </w:p>
    <w:p w14:paraId="23C01E8D" w14:textId="3875F5BA" w:rsidR="00236D08" w:rsidRDefault="00236D08" w:rsidP="00236D08">
      <w:pPr>
        <w:ind w:left="851" w:right="709"/>
        <w:rPr>
          <w:sz w:val="24"/>
          <w:szCs w:val="24"/>
        </w:rPr>
      </w:pPr>
      <w:r>
        <w:rPr>
          <w:sz w:val="24"/>
          <w:szCs w:val="24"/>
        </w:rPr>
        <w:t xml:space="preserve">I år skickar vi inte ut några inbetalningskort, utan uppmanar endast via </w:t>
      </w:r>
      <w:proofErr w:type="spellStart"/>
      <w:r>
        <w:rPr>
          <w:sz w:val="24"/>
          <w:szCs w:val="24"/>
        </w:rPr>
        <w:t>facebook</w:t>
      </w:r>
      <w:proofErr w:type="spellEnd"/>
      <w:r>
        <w:rPr>
          <w:sz w:val="24"/>
          <w:szCs w:val="24"/>
        </w:rPr>
        <w:t xml:space="preserve"> och hemsidan.</w:t>
      </w:r>
    </w:p>
    <w:p w14:paraId="12AD91A5" w14:textId="77777777" w:rsidR="001C2BB8" w:rsidRDefault="001C2BB8" w:rsidP="00236D08">
      <w:pPr>
        <w:ind w:left="851" w:right="709"/>
        <w:rPr>
          <w:sz w:val="24"/>
          <w:szCs w:val="24"/>
        </w:rPr>
      </w:pPr>
    </w:p>
    <w:p w14:paraId="12BBD705" w14:textId="642EB33D" w:rsidR="00236D08" w:rsidRPr="001C2BB8" w:rsidRDefault="00236D08" w:rsidP="00236D08">
      <w:pPr>
        <w:ind w:left="851" w:right="709"/>
        <w:jc w:val="center"/>
        <w:rPr>
          <w:b/>
          <w:bCs/>
          <w:sz w:val="28"/>
          <w:szCs w:val="28"/>
        </w:rPr>
      </w:pPr>
      <w:r w:rsidRPr="001C2BB8">
        <w:rPr>
          <w:b/>
          <w:bCs/>
          <w:sz w:val="28"/>
          <w:szCs w:val="28"/>
        </w:rPr>
        <w:t>Medlemsavgiften för 2024 Betalas till.</w:t>
      </w:r>
    </w:p>
    <w:p w14:paraId="3AD63E53" w14:textId="38F7AE96" w:rsidR="00236D08" w:rsidRDefault="00236D08" w:rsidP="00236D08">
      <w:pPr>
        <w:ind w:left="851" w:right="709"/>
        <w:jc w:val="center"/>
      </w:pPr>
      <w:r w:rsidRPr="00236D08">
        <w:rPr>
          <w:b/>
          <w:bCs/>
        </w:rPr>
        <w:t xml:space="preserve">Bg </w:t>
      </w:r>
      <w:proofErr w:type="gramStart"/>
      <w:r w:rsidRPr="00236D08">
        <w:rPr>
          <w:b/>
          <w:bCs/>
        </w:rPr>
        <w:t>411-4831</w:t>
      </w:r>
      <w:proofErr w:type="gramEnd"/>
      <w:r w:rsidRPr="00236D08">
        <w:rPr>
          <w:b/>
          <w:bCs/>
        </w:rPr>
        <w:t>. M</w:t>
      </w:r>
      <w:r w:rsidR="001C2BB8">
        <w:rPr>
          <w:b/>
          <w:bCs/>
        </w:rPr>
        <w:t>ä</w:t>
      </w:r>
      <w:r w:rsidRPr="00236D08">
        <w:rPr>
          <w:b/>
          <w:bCs/>
        </w:rPr>
        <w:t>rk med Namn och adress</w:t>
      </w:r>
      <w:r>
        <w:t>.</w:t>
      </w:r>
    </w:p>
    <w:p w14:paraId="665E995C" w14:textId="77777777" w:rsidR="00236D08" w:rsidRDefault="00236D08" w:rsidP="00236D08">
      <w:pPr>
        <w:ind w:left="851" w:right="709"/>
        <w:jc w:val="center"/>
      </w:pPr>
      <w:r>
        <w:t>Priser:  200 kr per person och 500 per familj</w:t>
      </w:r>
    </w:p>
    <w:p w14:paraId="33730607" w14:textId="7D33FDF1" w:rsidR="001C2BB8" w:rsidRPr="004E625D" w:rsidRDefault="001C2BB8" w:rsidP="00DD74FB">
      <w:pPr>
        <w:ind w:left="851" w:right="709"/>
        <w:jc w:val="center"/>
        <w:rPr>
          <w:sz w:val="24"/>
          <w:szCs w:val="24"/>
        </w:rPr>
      </w:pPr>
      <w:r>
        <w:rPr>
          <w:sz w:val="24"/>
          <w:szCs w:val="24"/>
        </w:rPr>
        <w:t>Efter mötet finns möjlighet att resa sitt tält i trädgården och umgås.</w:t>
      </w:r>
    </w:p>
    <w:p w14:paraId="4047D262" w14:textId="719B080C" w:rsidR="00696734" w:rsidRDefault="00696734" w:rsidP="00DA369D">
      <w:pPr>
        <w:ind w:left="851" w:right="709"/>
      </w:pPr>
    </w:p>
    <w:p w14:paraId="372484C0" w14:textId="596390F6" w:rsidR="007F05DB" w:rsidRDefault="0058263F" w:rsidP="00DD74FB">
      <w:pPr>
        <w:ind w:left="851" w:right="709"/>
        <w:jc w:val="center"/>
      </w:pPr>
      <w:r>
        <w:t xml:space="preserve">Vi hoppas ni </w:t>
      </w:r>
      <w:r w:rsidR="00C01979">
        <w:t xml:space="preserve">håller er vid god vigör så vi åter får se er på </w:t>
      </w:r>
      <w:r w:rsidR="002317FE">
        <w:t>202</w:t>
      </w:r>
      <w:r w:rsidR="00D232C7">
        <w:t>4</w:t>
      </w:r>
      <w:r w:rsidR="00C01979">
        <w:t xml:space="preserve"> event.</w:t>
      </w:r>
    </w:p>
    <w:p w14:paraId="3335BF0F" w14:textId="77777777" w:rsidR="001C2BB8" w:rsidRDefault="001C2BB8" w:rsidP="001C2BB8">
      <w:pPr>
        <w:ind w:left="851" w:right="709"/>
      </w:pPr>
    </w:p>
    <w:p w14:paraId="12A2477F" w14:textId="77777777" w:rsidR="001C2BB8" w:rsidRDefault="001C2BB8" w:rsidP="001C2BB8">
      <w:pPr>
        <w:ind w:left="851" w:right="709"/>
      </w:pPr>
    </w:p>
    <w:p w14:paraId="150E1D87" w14:textId="77777777" w:rsidR="001C2BB8" w:rsidRDefault="001C2BB8" w:rsidP="001C2BB8">
      <w:pPr>
        <w:ind w:left="851" w:right="709"/>
      </w:pPr>
    </w:p>
    <w:tbl>
      <w:tblPr>
        <w:tblStyle w:val="Tabellrutnt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3102"/>
        <w:gridCol w:w="2882"/>
        <w:gridCol w:w="3701"/>
      </w:tblGrid>
      <w:tr w:rsidR="006F43B6" w14:paraId="076AB378" w14:textId="77777777" w:rsidTr="0058263F">
        <w:trPr>
          <w:trHeight w:val="2024"/>
        </w:trPr>
        <w:tc>
          <w:tcPr>
            <w:tcW w:w="3102" w:type="dxa"/>
          </w:tcPr>
          <w:p w14:paraId="0F058116" w14:textId="1AC1D40D" w:rsidR="006F43B6" w:rsidRDefault="00A02D51">
            <w:r>
              <w:rPr>
                <w:noProof/>
                <w:lang w:eastAsia="sv-SE"/>
              </w:rPr>
              <w:drawing>
                <wp:inline distT="0" distB="0" distL="0" distR="0" wp14:anchorId="5C5109C9" wp14:editId="2BF14667">
                  <wp:extent cx="1778930" cy="1438275"/>
                  <wp:effectExtent l="0" t="0" r="0" b="0"/>
                  <wp:docPr id="1" name="Bildobjek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ulbrev 2020a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9605" cy="1438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2" w:type="dxa"/>
          </w:tcPr>
          <w:p w14:paraId="6135D978" w14:textId="58D70B05" w:rsidR="006F43B6" w:rsidRDefault="0058263F" w:rsidP="002D3295">
            <w:pPr>
              <w:jc w:val="center"/>
            </w:pPr>
            <w:r>
              <w:t>Slutligen vill styrelsen önska er alla</w:t>
            </w:r>
            <w:r w:rsidR="00C7477F">
              <w:t xml:space="preserve"> ett fantastiskt 2024</w:t>
            </w:r>
            <w:r>
              <w:t xml:space="preserve">. </w:t>
            </w:r>
            <w:r w:rsidR="00C01979">
              <w:t>S</w:t>
            </w:r>
            <w:r>
              <w:t xml:space="preserve">å syns vi </w:t>
            </w:r>
            <w:r w:rsidR="00C01979">
              <w:t xml:space="preserve">i Loftahammar </w:t>
            </w:r>
            <w:r w:rsidR="00C7477F">
              <w:t>el</w:t>
            </w:r>
            <w:r w:rsidR="00C01979">
              <w:t xml:space="preserve">ler </w:t>
            </w:r>
            <w:r>
              <w:t>när våren tar sitt grepp.</w:t>
            </w:r>
            <w:r w:rsidR="00415916">
              <w:br/>
            </w:r>
            <w:r w:rsidR="00415916">
              <w:br/>
              <w:t>Styrelsen</w:t>
            </w:r>
          </w:p>
        </w:tc>
        <w:tc>
          <w:tcPr>
            <w:tcW w:w="3517" w:type="dxa"/>
          </w:tcPr>
          <w:p w14:paraId="69E4BE70" w14:textId="77777777" w:rsidR="006F43B6" w:rsidRDefault="00A02D51">
            <w:pPr>
              <w:jc w:val="center"/>
            </w:pPr>
            <w:r>
              <w:rPr>
                <w:noProof/>
                <w:lang w:eastAsia="sv-SE"/>
              </w:rPr>
              <w:drawing>
                <wp:inline distT="0" distB="0" distL="0" distR="0" wp14:anchorId="6226A3D9" wp14:editId="7F68B224">
                  <wp:extent cx="2213208" cy="1409700"/>
                  <wp:effectExtent l="0" t="0" r="0" b="0"/>
                  <wp:docPr id="2" name="Bildobjekt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ulbrev 2020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5689" cy="1411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373C1D6" w14:textId="77777777" w:rsidR="006F43B6" w:rsidRDefault="006F43B6"/>
    <w:sectPr w:rsidR="006F43B6">
      <w:headerReference w:type="default" r:id="rId9"/>
      <w:pgSz w:w="11906" w:h="16838"/>
      <w:pgMar w:top="709" w:right="991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5ABF1" w14:textId="77777777" w:rsidR="00D20943" w:rsidRDefault="00D20943">
      <w:pPr>
        <w:spacing w:after="0" w:line="240" w:lineRule="auto"/>
      </w:pPr>
      <w:r>
        <w:separator/>
      </w:r>
    </w:p>
  </w:endnote>
  <w:endnote w:type="continuationSeparator" w:id="0">
    <w:p w14:paraId="7FCFE6C9" w14:textId="77777777" w:rsidR="00D20943" w:rsidRDefault="00D20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FE61CBB0t00">
    <w:altName w:val="Calibri"/>
    <w:charset w:val="00"/>
    <w:family w:val="auto"/>
    <w:pitch w:val="default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339DB" w14:textId="77777777" w:rsidR="00D20943" w:rsidRDefault="00D20943">
      <w:pPr>
        <w:spacing w:after="0" w:line="240" w:lineRule="auto"/>
      </w:pPr>
      <w:r>
        <w:separator/>
      </w:r>
    </w:p>
  </w:footnote>
  <w:footnote w:type="continuationSeparator" w:id="0">
    <w:p w14:paraId="06EA89F0" w14:textId="77777777" w:rsidR="00D20943" w:rsidRDefault="00D209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92877" w14:textId="375BF7A8" w:rsidR="006F43B6" w:rsidRDefault="00CA04BE">
    <w:pPr>
      <w:pStyle w:val="Sidhuvud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724EFE1" wp14:editId="26737BAA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3" name="AutoShape 2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custGeom>
                        <a:avLst/>
                        <a:gdLst>
                          <a:gd name="T0" fmla="*/ 0 w 21600"/>
                          <a:gd name="T1" fmla="*/ 0 h 21600"/>
                          <a:gd name="T2" fmla="*/ 21600 w 21600"/>
                          <a:gd name="T3" fmla="*/ 0 h 21600"/>
                          <a:gd name="T4" fmla="*/ 21600 w 21600"/>
                          <a:gd name="T5" fmla="*/ 21600 h 21600"/>
                          <a:gd name="T6" fmla="*/ 0 w 21600"/>
                          <a:gd name="T7" fmla="*/ 21600 h 216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0"/>
                            </a:lnTo>
                            <a:lnTo>
                              <a:pt x="21600" y="21600"/>
                            </a:lnTo>
                            <a:lnTo>
                              <a:pt x="0" y="2160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6A47F30" id="AutoShape 2" o:spid="_x0000_s1026" style="position:absolute;margin-left:0;margin-top:0;width:50pt;height:50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" path="m,l21600,r,21600l,21600,,xe">
              <v:path o:connecttype="custom" o:connectlocs="0,0;635000,0;635000,635000;0,635000" o:connectangles="0,0,0,0"/>
              <o:lock v:ext="edit" selection="t"/>
            </v:shape>
          </w:pict>
        </mc:Fallback>
      </mc:AlternateContent>
    </w:r>
    <w:r w:rsidR="00000000">
      <w:rPr>
        <w:noProof/>
        <w:lang w:eastAsia="sv-SE"/>
      </w:rPr>
      <w:pict w14:anchorId="4F133F6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1025" type="#_x0000_t75" style="position:absolute;margin-left:0;margin-top:0;width:489pt;height:495.6pt;z-index:-251658240;visibility:visible;mso-position-horizontal:center;mso-position-horizontal-relative:margin;mso-position-vertical:center;mso-position-vertical-relative:margin">
          <v:imagedata r:id="rId1" o:title="image4" gain="19660f" blacklevel="22937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3B6"/>
    <w:rsid w:val="00123B58"/>
    <w:rsid w:val="00147243"/>
    <w:rsid w:val="00177506"/>
    <w:rsid w:val="001B3F0C"/>
    <w:rsid w:val="001C2BB8"/>
    <w:rsid w:val="001C55EA"/>
    <w:rsid w:val="001D3D5F"/>
    <w:rsid w:val="002317FE"/>
    <w:rsid w:val="00236D08"/>
    <w:rsid w:val="0028342D"/>
    <w:rsid w:val="002D3295"/>
    <w:rsid w:val="00322F6F"/>
    <w:rsid w:val="00343130"/>
    <w:rsid w:val="003A785B"/>
    <w:rsid w:val="003C4916"/>
    <w:rsid w:val="00415916"/>
    <w:rsid w:val="0043079A"/>
    <w:rsid w:val="004528C3"/>
    <w:rsid w:val="00487E26"/>
    <w:rsid w:val="00490D33"/>
    <w:rsid w:val="004E625D"/>
    <w:rsid w:val="00551CDF"/>
    <w:rsid w:val="0058263F"/>
    <w:rsid w:val="005E4216"/>
    <w:rsid w:val="00610B25"/>
    <w:rsid w:val="00632838"/>
    <w:rsid w:val="00652EFA"/>
    <w:rsid w:val="00660131"/>
    <w:rsid w:val="00696734"/>
    <w:rsid w:val="006F43B6"/>
    <w:rsid w:val="00774872"/>
    <w:rsid w:val="00781A37"/>
    <w:rsid w:val="007E0E71"/>
    <w:rsid w:val="007F05DB"/>
    <w:rsid w:val="008125F0"/>
    <w:rsid w:val="008E1719"/>
    <w:rsid w:val="0092492C"/>
    <w:rsid w:val="00934D01"/>
    <w:rsid w:val="00980DAD"/>
    <w:rsid w:val="00990743"/>
    <w:rsid w:val="00A02D51"/>
    <w:rsid w:val="00AD27D2"/>
    <w:rsid w:val="00B91985"/>
    <w:rsid w:val="00C01979"/>
    <w:rsid w:val="00C576E0"/>
    <w:rsid w:val="00C7477F"/>
    <w:rsid w:val="00CA04BE"/>
    <w:rsid w:val="00CF72CC"/>
    <w:rsid w:val="00D20943"/>
    <w:rsid w:val="00D210F5"/>
    <w:rsid w:val="00D232C7"/>
    <w:rsid w:val="00D87E7A"/>
    <w:rsid w:val="00D93E14"/>
    <w:rsid w:val="00DA369D"/>
    <w:rsid w:val="00DD74FB"/>
    <w:rsid w:val="00DE4274"/>
    <w:rsid w:val="00E04F2F"/>
    <w:rsid w:val="00EE2266"/>
    <w:rsid w:val="00F06680"/>
    <w:rsid w:val="00F1388E"/>
    <w:rsid w:val="00F5226C"/>
    <w:rsid w:val="00F81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sv-S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034E9F50"/>
  <w15:docId w15:val="{F4547936-9491-4F03-8EE0-EE4A32DF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430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3079A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58263F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1D3D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Anna Ekenstierna</cp:lastModifiedBy>
  <cp:revision>4</cp:revision>
  <dcterms:created xsi:type="dcterms:W3CDTF">2024-02-03T13:56:00Z</dcterms:created>
  <dcterms:modified xsi:type="dcterms:W3CDTF">2024-02-05T16:55:00Z</dcterms:modified>
</cp:coreProperties>
</file>